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64" w:rsidRPr="007C5A64" w:rsidRDefault="007C5A64" w:rsidP="00EB2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A64">
        <w:rPr>
          <w:rFonts w:ascii="Times New Roman" w:hAnsi="Times New Roman" w:cs="Times New Roman"/>
          <w:b/>
          <w:sz w:val="24"/>
          <w:szCs w:val="24"/>
        </w:rPr>
        <w:t xml:space="preserve">Svazek obcí mikroregionu </w:t>
      </w:r>
      <w:proofErr w:type="spellStart"/>
      <w:r w:rsidRPr="007C5A64">
        <w:rPr>
          <w:rFonts w:ascii="Times New Roman" w:hAnsi="Times New Roman" w:cs="Times New Roman"/>
          <w:b/>
          <w:sz w:val="24"/>
          <w:szCs w:val="24"/>
        </w:rPr>
        <w:t>Poddžbánsko</w:t>
      </w:r>
      <w:proofErr w:type="spellEnd"/>
    </w:p>
    <w:p w:rsidR="00E40363" w:rsidRPr="007C5A64" w:rsidRDefault="007C5A64" w:rsidP="007C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A64">
        <w:rPr>
          <w:rFonts w:ascii="Times New Roman" w:hAnsi="Times New Roman" w:cs="Times New Roman"/>
          <w:b/>
          <w:sz w:val="24"/>
          <w:szCs w:val="24"/>
        </w:rPr>
        <w:t xml:space="preserve">se sídlem v Krupé </w:t>
      </w:r>
      <w:proofErr w:type="gramStart"/>
      <w:r w:rsidRPr="007C5A64">
        <w:rPr>
          <w:rFonts w:ascii="Times New Roman" w:hAnsi="Times New Roman" w:cs="Times New Roman"/>
          <w:b/>
          <w:sz w:val="24"/>
          <w:szCs w:val="24"/>
        </w:rPr>
        <w:t>čp.14</w:t>
      </w:r>
      <w:proofErr w:type="gramEnd"/>
      <w:r w:rsidRPr="007C5A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0363" w:rsidRPr="007C5A64">
        <w:rPr>
          <w:rFonts w:ascii="Times New Roman" w:hAnsi="Times New Roman" w:cs="Times New Roman"/>
          <w:b/>
          <w:sz w:val="24"/>
          <w:szCs w:val="24"/>
        </w:rPr>
        <w:t>27009</w:t>
      </w:r>
    </w:p>
    <w:p w:rsidR="007C5A64" w:rsidRPr="007C5A64" w:rsidRDefault="007C5A64" w:rsidP="007C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A64">
        <w:rPr>
          <w:rFonts w:ascii="Times New Roman" w:hAnsi="Times New Roman" w:cs="Times New Roman"/>
          <w:b/>
          <w:sz w:val="24"/>
          <w:szCs w:val="24"/>
        </w:rPr>
        <w:t>IČO: 70567816</w:t>
      </w:r>
    </w:p>
    <w:p w:rsidR="00EB2A8E" w:rsidRPr="007C5A64" w:rsidRDefault="00EB2A8E" w:rsidP="00EB2A8E">
      <w:pPr>
        <w:rPr>
          <w:rFonts w:ascii="Times New Roman" w:hAnsi="Times New Roman" w:cs="Times New Roman"/>
          <w:b/>
          <w:sz w:val="24"/>
          <w:szCs w:val="24"/>
        </w:rPr>
      </w:pPr>
    </w:p>
    <w:p w:rsidR="00A22327" w:rsidRPr="007C5A64" w:rsidRDefault="00A22327" w:rsidP="00EB2A8E">
      <w:pPr>
        <w:rPr>
          <w:rFonts w:ascii="Times New Roman" w:hAnsi="Times New Roman" w:cs="Times New Roman"/>
          <w:b/>
          <w:sz w:val="24"/>
          <w:szCs w:val="24"/>
        </w:rPr>
      </w:pPr>
    </w:p>
    <w:p w:rsidR="00EB2A8E" w:rsidRPr="007C5A64" w:rsidRDefault="00EB2A8E" w:rsidP="00A223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5A64">
        <w:rPr>
          <w:rFonts w:ascii="Times New Roman" w:hAnsi="Times New Roman" w:cs="Times New Roman"/>
          <w:b/>
          <w:sz w:val="36"/>
          <w:szCs w:val="36"/>
        </w:rPr>
        <w:t xml:space="preserve">Výroční zpráva o poskytování informací za rok </w:t>
      </w:r>
      <w:r w:rsidR="008D7E87">
        <w:rPr>
          <w:rFonts w:ascii="Times New Roman" w:hAnsi="Times New Roman" w:cs="Times New Roman"/>
          <w:b/>
          <w:sz w:val="36"/>
          <w:szCs w:val="36"/>
        </w:rPr>
        <w:t>2015</w:t>
      </w:r>
      <w:r w:rsidRPr="007C5A64">
        <w:rPr>
          <w:rFonts w:ascii="Times New Roman" w:hAnsi="Times New Roman" w:cs="Times New Roman"/>
          <w:b/>
          <w:sz w:val="36"/>
          <w:szCs w:val="36"/>
        </w:rPr>
        <w:t xml:space="preserve"> dle zákona č.106/1999 Sb., o svobodném přístupu k informacím</w:t>
      </w:r>
    </w:p>
    <w:p w:rsidR="00EB2A8E" w:rsidRPr="007C5A64" w:rsidRDefault="00EB2A8E" w:rsidP="00EB2A8E">
      <w:pPr>
        <w:rPr>
          <w:rFonts w:ascii="Times New Roman" w:hAnsi="Times New Roman" w:cs="Times New Roman"/>
          <w:b/>
          <w:sz w:val="24"/>
          <w:szCs w:val="24"/>
        </w:rPr>
      </w:pPr>
    </w:p>
    <w:p w:rsidR="00EB2A8E" w:rsidRPr="007C5A64" w:rsidRDefault="00EB2A8E" w:rsidP="00EB2A8E">
      <w:pPr>
        <w:rPr>
          <w:rFonts w:ascii="Times New Roman" w:hAnsi="Times New Roman" w:cs="Times New Roman"/>
          <w:sz w:val="24"/>
          <w:szCs w:val="24"/>
        </w:rPr>
      </w:pPr>
      <w:r w:rsidRPr="007C5A64">
        <w:rPr>
          <w:rFonts w:ascii="Times New Roman" w:hAnsi="Times New Roman" w:cs="Times New Roman"/>
          <w:sz w:val="24"/>
          <w:szCs w:val="24"/>
        </w:rPr>
        <w:t>Zákon č. 106/1999 Sb., o svobodném přístupu k informacím (§18 odst.1)  ukládá povinným subjektům zveřejnit do 1.března údaje o své činnosti v oblasti poskytování informací za předcházející kalendářní rok.</w:t>
      </w:r>
    </w:p>
    <w:p w:rsidR="00EB2A8E" w:rsidRPr="007C5A64" w:rsidRDefault="00EB2A8E" w:rsidP="00CC5990">
      <w:pPr>
        <w:spacing w:before="480" w:after="100" w:afterAutospacing="1"/>
        <w:rPr>
          <w:rFonts w:ascii="Times New Roman" w:hAnsi="Times New Roman" w:cs="Times New Roman"/>
          <w:sz w:val="24"/>
          <w:szCs w:val="24"/>
        </w:rPr>
      </w:pPr>
      <w:r w:rsidRPr="007C5A64">
        <w:rPr>
          <w:rFonts w:ascii="Times New Roman" w:hAnsi="Times New Roman" w:cs="Times New Roman"/>
          <w:sz w:val="24"/>
          <w:szCs w:val="24"/>
        </w:rPr>
        <w:t>Zákon č. 106/1999 Sb., §18 odst.1:</w:t>
      </w:r>
    </w:p>
    <w:p w:rsidR="00EB2A8E" w:rsidRPr="007C5A64" w:rsidRDefault="00EB2A8E" w:rsidP="00CC5990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5A64">
        <w:rPr>
          <w:rFonts w:ascii="Times New Roman" w:hAnsi="Times New Roman" w:cs="Times New Roman"/>
          <w:b/>
          <w:sz w:val="24"/>
          <w:szCs w:val="24"/>
        </w:rPr>
        <w:t>Počet podaných žádostí o informace:</w:t>
      </w:r>
    </w:p>
    <w:p w:rsidR="00CC5990" w:rsidRPr="007C5A64" w:rsidRDefault="006B40A5" w:rsidP="00CC5990">
      <w:pPr>
        <w:pStyle w:val="Odstavecseseznamem"/>
        <w:numPr>
          <w:ilvl w:val="1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C5A64">
        <w:rPr>
          <w:rFonts w:ascii="Times New Roman" w:hAnsi="Times New Roman" w:cs="Times New Roman"/>
          <w:sz w:val="24"/>
          <w:szCs w:val="24"/>
        </w:rPr>
        <w:t>0</w:t>
      </w:r>
    </w:p>
    <w:p w:rsidR="00A22327" w:rsidRPr="007C5A64" w:rsidRDefault="00A22327" w:rsidP="00A22327">
      <w:pPr>
        <w:pStyle w:val="Odstavecseseznamem"/>
        <w:spacing w:after="120"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EB2A8E" w:rsidRPr="007C5A64" w:rsidRDefault="00EB2A8E" w:rsidP="00CC5990">
      <w:pPr>
        <w:pStyle w:val="Odstavecseseznamem"/>
        <w:numPr>
          <w:ilvl w:val="0"/>
          <w:numId w:val="1"/>
        </w:numPr>
        <w:spacing w:before="120"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5A64">
        <w:rPr>
          <w:rFonts w:ascii="Times New Roman" w:hAnsi="Times New Roman" w:cs="Times New Roman"/>
          <w:b/>
          <w:sz w:val="24"/>
          <w:szCs w:val="24"/>
        </w:rPr>
        <w:t>Počet podaných odvolání proti rozhodnutí</w:t>
      </w:r>
    </w:p>
    <w:p w:rsidR="00CC5990" w:rsidRPr="007C5A64" w:rsidRDefault="00EB2A8E" w:rsidP="00CC599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A64">
        <w:rPr>
          <w:rFonts w:ascii="Times New Roman" w:hAnsi="Times New Roman" w:cs="Times New Roman"/>
          <w:sz w:val="24"/>
          <w:szCs w:val="24"/>
        </w:rPr>
        <w:t>0</w:t>
      </w:r>
    </w:p>
    <w:p w:rsidR="00A22327" w:rsidRPr="007C5A64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EB2A8E" w:rsidRPr="007C5A64" w:rsidRDefault="00EB2A8E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5A64">
        <w:rPr>
          <w:rFonts w:ascii="Times New Roman" w:hAnsi="Times New Roman" w:cs="Times New Roman"/>
          <w:b/>
          <w:sz w:val="24"/>
          <w:szCs w:val="24"/>
        </w:rPr>
        <w:t>Opis podstatných částí každého rozsudku soudu:</w:t>
      </w:r>
    </w:p>
    <w:p w:rsidR="00CC5990" w:rsidRPr="007C5A64" w:rsidRDefault="00CC5990" w:rsidP="00CC599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A64">
        <w:rPr>
          <w:rFonts w:ascii="Times New Roman" w:hAnsi="Times New Roman" w:cs="Times New Roman"/>
          <w:sz w:val="24"/>
          <w:szCs w:val="24"/>
        </w:rPr>
        <w:t>bez rozsudku soudu</w:t>
      </w:r>
    </w:p>
    <w:p w:rsidR="00A22327" w:rsidRPr="007C5A64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EB2A8E" w:rsidRPr="007C5A64" w:rsidRDefault="00EB2A8E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5A64">
        <w:rPr>
          <w:rFonts w:ascii="Times New Roman" w:hAnsi="Times New Roman" w:cs="Times New Roman"/>
          <w:b/>
          <w:sz w:val="24"/>
          <w:szCs w:val="24"/>
        </w:rPr>
        <w:t>Výčet poskytnutých výhradních licencí, včetně odůvodnění nezbytností poskytnutí výhradní licence:</w:t>
      </w:r>
    </w:p>
    <w:p w:rsidR="00CC5990" w:rsidRPr="007C5A64" w:rsidRDefault="00EB2A8E" w:rsidP="00CC599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A64">
        <w:rPr>
          <w:rFonts w:ascii="Times New Roman" w:hAnsi="Times New Roman" w:cs="Times New Roman"/>
          <w:sz w:val="24"/>
          <w:szCs w:val="24"/>
        </w:rPr>
        <w:t>0</w:t>
      </w:r>
    </w:p>
    <w:p w:rsidR="00A22327" w:rsidRPr="007C5A64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EB2A8E" w:rsidRPr="007C5A64" w:rsidRDefault="00EB2A8E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5A64">
        <w:rPr>
          <w:rFonts w:ascii="Times New Roman" w:hAnsi="Times New Roman" w:cs="Times New Roman"/>
          <w:b/>
          <w:sz w:val="24"/>
          <w:szCs w:val="24"/>
        </w:rPr>
        <w:t>Počet stížností podaných podle §16a, důvody jejich podání a str</w:t>
      </w:r>
      <w:r w:rsidR="00A22327" w:rsidRPr="007C5A64">
        <w:rPr>
          <w:rFonts w:ascii="Times New Roman" w:hAnsi="Times New Roman" w:cs="Times New Roman"/>
          <w:b/>
          <w:sz w:val="24"/>
          <w:szCs w:val="24"/>
        </w:rPr>
        <w:t>učný popis způsob</w:t>
      </w:r>
      <w:r w:rsidRPr="007C5A64">
        <w:rPr>
          <w:rFonts w:ascii="Times New Roman" w:hAnsi="Times New Roman" w:cs="Times New Roman"/>
          <w:b/>
          <w:sz w:val="24"/>
          <w:szCs w:val="24"/>
        </w:rPr>
        <w:t>u jejich vyřízení:</w:t>
      </w:r>
    </w:p>
    <w:p w:rsidR="00CC5990" w:rsidRPr="007C5A64" w:rsidRDefault="00EB2A8E" w:rsidP="00CC5990">
      <w:pPr>
        <w:pStyle w:val="Odstavecseseznamem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A64">
        <w:rPr>
          <w:rFonts w:ascii="Times New Roman" w:hAnsi="Times New Roman" w:cs="Times New Roman"/>
          <w:sz w:val="24"/>
          <w:szCs w:val="24"/>
        </w:rPr>
        <w:t>0</w:t>
      </w:r>
    </w:p>
    <w:p w:rsidR="00A22327" w:rsidRPr="007C5A64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A22327" w:rsidRPr="007C5A64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22327" w:rsidRPr="007C5A64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CC5990" w:rsidRPr="007C5A64" w:rsidRDefault="00CC5990" w:rsidP="00CC599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5A64">
        <w:rPr>
          <w:rFonts w:ascii="Times New Roman" w:hAnsi="Times New Roman" w:cs="Times New Roman"/>
          <w:b/>
          <w:sz w:val="24"/>
          <w:szCs w:val="24"/>
        </w:rPr>
        <w:t>Další informace vztahující se k uplatňování zákona č. 106/1999 Sb.:</w:t>
      </w:r>
    </w:p>
    <w:p w:rsidR="00CC5990" w:rsidRPr="007C5A64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A64">
        <w:rPr>
          <w:rFonts w:ascii="Times New Roman" w:hAnsi="Times New Roman" w:cs="Times New Roman"/>
          <w:sz w:val="24"/>
          <w:szCs w:val="24"/>
        </w:rPr>
        <w:lastRenderedPageBreak/>
        <w:t xml:space="preserve">Informace byly žadatelům poskytovány v termínech stanovených </w:t>
      </w:r>
      <w:r w:rsidR="00FD6E72" w:rsidRPr="007C5A64">
        <w:rPr>
          <w:rFonts w:ascii="Times New Roman" w:hAnsi="Times New Roman" w:cs="Times New Roman"/>
          <w:sz w:val="24"/>
          <w:szCs w:val="24"/>
        </w:rPr>
        <w:t>zákonem (§14 odst.5  písm.d)  a §</w:t>
      </w:r>
      <w:r w:rsidRPr="007C5A64">
        <w:rPr>
          <w:rFonts w:ascii="Times New Roman" w:hAnsi="Times New Roman" w:cs="Times New Roman"/>
          <w:sz w:val="24"/>
          <w:szCs w:val="24"/>
        </w:rPr>
        <w:t>20 odst. 3 zákona 106/1999 Sb.)</w:t>
      </w:r>
    </w:p>
    <w:p w:rsidR="00A22327" w:rsidRPr="007C5A64" w:rsidRDefault="00A22327" w:rsidP="00A22327">
      <w:pPr>
        <w:pStyle w:val="Odstavecseseznamem"/>
        <w:spacing w:before="60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C5990" w:rsidRPr="007C5A64" w:rsidRDefault="00A26021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A64">
        <w:rPr>
          <w:rFonts w:ascii="Times New Roman" w:hAnsi="Times New Roman" w:cs="Times New Roman"/>
          <w:sz w:val="24"/>
          <w:szCs w:val="24"/>
        </w:rPr>
        <w:t>Písemné žádost</w:t>
      </w:r>
      <w:r w:rsidR="006B40A5" w:rsidRPr="007C5A64">
        <w:rPr>
          <w:rFonts w:ascii="Times New Roman" w:hAnsi="Times New Roman" w:cs="Times New Roman"/>
          <w:sz w:val="24"/>
          <w:szCs w:val="24"/>
        </w:rPr>
        <w:t xml:space="preserve">i o poskytnutí informace bylo </w:t>
      </w:r>
      <w:r w:rsidRPr="007C5A64">
        <w:rPr>
          <w:rFonts w:ascii="Times New Roman" w:hAnsi="Times New Roman" w:cs="Times New Roman"/>
          <w:sz w:val="24"/>
          <w:szCs w:val="24"/>
        </w:rPr>
        <w:t>možné</w:t>
      </w:r>
      <w:r w:rsidR="008D7E87">
        <w:rPr>
          <w:rFonts w:ascii="Times New Roman" w:hAnsi="Times New Roman" w:cs="Times New Roman"/>
          <w:sz w:val="24"/>
          <w:szCs w:val="24"/>
        </w:rPr>
        <w:t xml:space="preserve"> v roce 2015</w:t>
      </w:r>
      <w:r w:rsidRPr="007C5A64">
        <w:rPr>
          <w:rFonts w:ascii="Times New Roman" w:hAnsi="Times New Roman" w:cs="Times New Roman"/>
          <w:sz w:val="24"/>
          <w:szCs w:val="24"/>
        </w:rPr>
        <w:t xml:space="preserve"> u povinného subjektu podávat i elektronickou cestou přímo na </w:t>
      </w:r>
      <w:r w:rsidR="007C5A64" w:rsidRPr="007C5A64">
        <w:rPr>
          <w:rFonts w:ascii="Times New Roman" w:hAnsi="Times New Roman" w:cs="Times New Roman"/>
          <w:sz w:val="24"/>
          <w:szCs w:val="24"/>
        </w:rPr>
        <w:t>elektronickou emailovou adresu.</w:t>
      </w:r>
    </w:p>
    <w:p w:rsidR="00A26021" w:rsidRPr="007C5A64" w:rsidRDefault="00A26021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5990" w:rsidRPr="007C5A64" w:rsidRDefault="00CC5990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5A64">
        <w:rPr>
          <w:rFonts w:ascii="Times New Roman" w:hAnsi="Times New Roman" w:cs="Times New Roman"/>
          <w:sz w:val="24"/>
          <w:szCs w:val="24"/>
        </w:rPr>
        <w:t>Písemné požadavky občanů jsou v souladu se zákonem evidovány na podatelně Obecního úřadu v Krupé.</w:t>
      </w:r>
    </w:p>
    <w:p w:rsidR="00A22327" w:rsidRPr="007C5A64" w:rsidRDefault="00A22327" w:rsidP="00CC599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6021" w:rsidRPr="007C5A64" w:rsidRDefault="00A26021" w:rsidP="00A26021">
      <w:pPr>
        <w:pStyle w:val="Default"/>
        <w:rPr>
          <w:color w:val="auto"/>
          <w:sz w:val="23"/>
          <w:szCs w:val="23"/>
        </w:rPr>
      </w:pPr>
    </w:p>
    <w:p w:rsidR="00A26021" w:rsidRPr="007C5A64" w:rsidRDefault="00A26021" w:rsidP="00A26021">
      <w:pPr>
        <w:pStyle w:val="Default"/>
        <w:ind w:firstLine="708"/>
        <w:rPr>
          <w:color w:val="auto"/>
          <w:sz w:val="23"/>
          <w:szCs w:val="23"/>
        </w:rPr>
      </w:pPr>
    </w:p>
    <w:p w:rsidR="00A26021" w:rsidRPr="007C5A64" w:rsidRDefault="008D7E87" w:rsidP="00A26021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 Krupé dne 4</w:t>
      </w:r>
      <w:bookmarkStart w:id="0" w:name="_GoBack"/>
      <w:bookmarkEnd w:id="0"/>
      <w:r>
        <w:rPr>
          <w:color w:val="auto"/>
          <w:sz w:val="23"/>
          <w:szCs w:val="23"/>
        </w:rPr>
        <w:t>. 1. 2016</w:t>
      </w:r>
      <w:r w:rsidR="00A26021" w:rsidRPr="007C5A64">
        <w:rPr>
          <w:color w:val="auto"/>
          <w:sz w:val="23"/>
          <w:szCs w:val="23"/>
        </w:rPr>
        <w:t xml:space="preserve"> </w:t>
      </w:r>
    </w:p>
    <w:p w:rsidR="00A26021" w:rsidRPr="007C5A64" w:rsidRDefault="00A26021" w:rsidP="00A26021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A26021" w:rsidRPr="007C5A64" w:rsidRDefault="00A26021" w:rsidP="00A26021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C5A64">
        <w:rPr>
          <w:rFonts w:ascii="Times New Roman" w:hAnsi="Times New Roman" w:cs="Times New Roman"/>
          <w:sz w:val="24"/>
          <w:szCs w:val="24"/>
        </w:rPr>
        <w:t>Jiří Klátil</w:t>
      </w:r>
    </w:p>
    <w:p w:rsidR="00A26021" w:rsidRPr="007C5A64" w:rsidRDefault="00A26021" w:rsidP="00A26021">
      <w:pPr>
        <w:spacing w:after="240"/>
        <w:ind w:left="6372"/>
        <w:rPr>
          <w:rFonts w:ascii="Times New Roman" w:hAnsi="Times New Roman" w:cs="Times New Roman"/>
          <w:sz w:val="24"/>
          <w:szCs w:val="24"/>
        </w:rPr>
      </w:pPr>
      <w:r w:rsidRPr="007C5A64">
        <w:rPr>
          <w:rFonts w:ascii="Times New Roman" w:hAnsi="Times New Roman" w:cs="Times New Roman"/>
          <w:sz w:val="24"/>
          <w:szCs w:val="24"/>
        </w:rPr>
        <w:t xml:space="preserve">       </w:t>
      </w:r>
      <w:r w:rsidR="007C5A64" w:rsidRPr="007C5A64">
        <w:rPr>
          <w:rFonts w:ascii="Times New Roman" w:hAnsi="Times New Roman" w:cs="Times New Roman"/>
          <w:sz w:val="24"/>
          <w:szCs w:val="24"/>
        </w:rPr>
        <w:t>předseda svazku</w:t>
      </w:r>
    </w:p>
    <w:p w:rsidR="00A26021" w:rsidRPr="007C5A64" w:rsidRDefault="00A26021" w:rsidP="00EB2A8E">
      <w:pPr>
        <w:rPr>
          <w:rFonts w:ascii="Times New Roman" w:hAnsi="Times New Roman" w:cs="Times New Roman"/>
          <w:sz w:val="24"/>
          <w:szCs w:val="24"/>
        </w:rPr>
      </w:pPr>
    </w:p>
    <w:p w:rsidR="00A26021" w:rsidRPr="007C5A64" w:rsidRDefault="00A26021" w:rsidP="00EB2A8E">
      <w:pPr>
        <w:rPr>
          <w:rFonts w:ascii="Times New Roman" w:hAnsi="Times New Roman" w:cs="Times New Roman"/>
          <w:sz w:val="24"/>
          <w:szCs w:val="24"/>
        </w:rPr>
      </w:pPr>
    </w:p>
    <w:p w:rsidR="00EB2A8E" w:rsidRPr="00EB2A8E" w:rsidRDefault="00EB2A8E" w:rsidP="00EB2A8E">
      <w:pPr>
        <w:rPr>
          <w:rFonts w:ascii="Times New Roman" w:hAnsi="Times New Roman" w:cs="Times New Roman"/>
          <w:sz w:val="24"/>
          <w:szCs w:val="24"/>
        </w:rPr>
      </w:pPr>
    </w:p>
    <w:p w:rsidR="00EB2A8E" w:rsidRPr="00EB2A8E" w:rsidRDefault="00EB2A8E" w:rsidP="00EB2A8E">
      <w:pPr>
        <w:rPr>
          <w:rFonts w:ascii="Times New Roman" w:hAnsi="Times New Roman" w:cs="Times New Roman"/>
          <w:sz w:val="24"/>
          <w:szCs w:val="24"/>
        </w:rPr>
      </w:pPr>
    </w:p>
    <w:p w:rsidR="00EB2A8E" w:rsidRPr="00EB2A8E" w:rsidRDefault="00EB2A8E" w:rsidP="00EB2A8E">
      <w:pPr>
        <w:jc w:val="center"/>
      </w:pPr>
    </w:p>
    <w:sectPr w:rsidR="00EB2A8E" w:rsidRPr="00EB2A8E" w:rsidSect="00A22327">
      <w:pgSz w:w="11906" w:h="16838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2824"/>
    <w:multiLevelType w:val="hybridMultilevel"/>
    <w:tmpl w:val="2C7CFE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970421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08"/>
    <w:rsid w:val="000305D3"/>
    <w:rsid w:val="003E53BD"/>
    <w:rsid w:val="006B40A5"/>
    <w:rsid w:val="007C5A64"/>
    <w:rsid w:val="007D1E08"/>
    <w:rsid w:val="008D7E87"/>
    <w:rsid w:val="00A22327"/>
    <w:rsid w:val="00A26021"/>
    <w:rsid w:val="00CC5990"/>
    <w:rsid w:val="00E40363"/>
    <w:rsid w:val="00EB2A8E"/>
    <w:rsid w:val="00F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A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2A8E"/>
    <w:pPr>
      <w:ind w:left="720"/>
      <w:contextualSpacing/>
    </w:pPr>
  </w:style>
  <w:style w:type="paragraph" w:customStyle="1" w:styleId="Default">
    <w:name w:val="Default"/>
    <w:rsid w:val="00A26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A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2A8E"/>
    <w:pPr>
      <w:ind w:left="720"/>
      <w:contextualSpacing/>
    </w:pPr>
  </w:style>
  <w:style w:type="paragraph" w:customStyle="1" w:styleId="Default">
    <w:name w:val="Default"/>
    <w:rsid w:val="00A26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D4F97-3381-4587-9818-3410EB14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Krupa</dc:creator>
  <cp:keywords/>
  <dc:description/>
  <cp:lastModifiedBy>Obec Krupa</cp:lastModifiedBy>
  <cp:revision>8</cp:revision>
  <dcterms:created xsi:type="dcterms:W3CDTF">2017-09-18T08:13:00Z</dcterms:created>
  <dcterms:modified xsi:type="dcterms:W3CDTF">2017-10-18T12:59:00Z</dcterms:modified>
</cp:coreProperties>
</file>